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95221D">
        <w:rPr>
          <w:sz w:val="26"/>
          <w:szCs w:val="26"/>
        </w:rPr>
        <w:t>94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95221D">
        <w:rPr>
          <w:sz w:val="26"/>
          <w:szCs w:val="26"/>
        </w:rPr>
        <w:t>0102</w:t>
      </w:r>
      <w:r w:rsidRPr="00700DB1">
        <w:rPr>
          <w:sz w:val="26"/>
          <w:szCs w:val="26"/>
        </w:rPr>
        <w:t>-</w:t>
      </w:r>
      <w:r w:rsidR="0095221D">
        <w:rPr>
          <w:sz w:val="26"/>
          <w:szCs w:val="26"/>
        </w:rPr>
        <w:t>48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E82E1F">
        <w:rPr>
          <w:sz w:val="26"/>
          <w:szCs w:val="26"/>
        </w:rPr>
        <w:t>30</w:t>
      </w:r>
      <w:r w:rsidRPr="00700DB1" w:rsidR="00852F73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>января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мирового судьи судебного участка №</w:t>
      </w:r>
      <w:r w:rsidR="00E82E1F">
        <w:rPr>
          <w:sz w:val="26"/>
          <w:szCs w:val="26"/>
        </w:rPr>
        <w:t>1</w:t>
      </w:r>
      <w:r>
        <w:rPr>
          <w:sz w:val="26"/>
          <w:szCs w:val="26"/>
        </w:rPr>
        <w:t xml:space="preserve"> 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2E1F">
        <w:rPr>
          <w:sz w:val="26"/>
          <w:szCs w:val="26"/>
        </w:rPr>
        <w:t>2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2E1F">
        <w:rPr>
          <w:sz w:val="26"/>
          <w:szCs w:val="26"/>
        </w:rPr>
        <w:t>Руденко Я.А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95221D">
        <w:rPr>
          <w:sz w:val="26"/>
          <w:szCs w:val="26"/>
        </w:rPr>
        <w:t>Мамедова Юсифа Рамиль оглы</w:t>
      </w:r>
      <w:r w:rsidRPr="00700DB1" w:rsidR="00C7263D">
        <w:rPr>
          <w:sz w:val="26"/>
          <w:szCs w:val="26"/>
        </w:rPr>
        <w:t xml:space="preserve">, </w:t>
      </w:r>
      <w:r w:rsidR="00054E5E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054E5E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>само занятого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0D5A48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054E5E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054E5E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02.01.2024</w:t>
      </w:r>
      <w:r w:rsidRPr="00700DB1" w:rsidR="00F73AD4">
        <w:rPr>
          <w:sz w:val="26"/>
          <w:szCs w:val="26"/>
        </w:rPr>
        <w:t xml:space="preserve"> в </w:t>
      </w:r>
      <w:r w:rsidR="00E82E1F">
        <w:rPr>
          <w:sz w:val="26"/>
          <w:szCs w:val="26"/>
        </w:rPr>
        <w:t>20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31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>в г. Когалыме пр. Нефтяников 9Б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95221D">
        <w:rPr>
          <w:sz w:val="26"/>
          <w:szCs w:val="26"/>
        </w:rPr>
        <w:t xml:space="preserve">Мамедов </w:t>
      </w:r>
      <w:r>
        <w:rPr>
          <w:sz w:val="26"/>
          <w:szCs w:val="26"/>
        </w:rPr>
        <w:t>Ю.Р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054E5E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054E5E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обгон,</w:t>
      </w:r>
      <w:r w:rsidR="00AE4D5F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 xml:space="preserve">движущегося </w:t>
      </w:r>
      <w:r>
        <w:rPr>
          <w:sz w:val="26"/>
          <w:szCs w:val="26"/>
        </w:rPr>
        <w:t>впереди ТС на регулируемом пешеходном переходе, обозначенном дорожными знаками 5.19.1 и 5.19.2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Мамедов </w:t>
      </w:r>
      <w:r>
        <w:rPr>
          <w:sz w:val="26"/>
          <w:szCs w:val="26"/>
        </w:rPr>
        <w:t>Ю.Р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заслушав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а</w:t>
      </w:r>
      <w:r w:rsidRPr="0095221D" w:rsidR="0095221D">
        <w:rPr>
          <w:sz w:val="26"/>
          <w:szCs w:val="26"/>
        </w:rPr>
        <w:t xml:space="preserve"> Ю.Р</w:t>
      </w:r>
      <w:r w:rsidR="0095221D">
        <w:rPr>
          <w:sz w:val="26"/>
          <w:szCs w:val="26"/>
        </w:rPr>
        <w:t>.,</w:t>
      </w:r>
      <w:r w:rsidRPr="0095221D" w:rsidR="0095221D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95221D">
        <w:rPr>
          <w:sz w:val="26"/>
          <w:szCs w:val="26"/>
        </w:rPr>
        <w:t>387714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95221D">
        <w:rPr>
          <w:sz w:val="26"/>
          <w:szCs w:val="26"/>
        </w:rPr>
        <w:t>02.01.2024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ым</w:t>
      </w:r>
      <w:r w:rsidRPr="0095221D" w:rsidR="0095221D">
        <w:rPr>
          <w:sz w:val="26"/>
          <w:szCs w:val="26"/>
        </w:rPr>
        <w:t xml:space="preserve"> Ю.Р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у</w:t>
      </w:r>
      <w:r w:rsidRPr="0095221D" w:rsidR="0095221D">
        <w:rPr>
          <w:sz w:val="26"/>
          <w:szCs w:val="26"/>
        </w:rPr>
        <w:t xml:space="preserve"> Ю.Р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95221D" w:rsidR="0095221D">
        <w:rPr>
          <w:sz w:val="26"/>
          <w:szCs w:val="26"/>
        </w:rPr>
        <w:t>Мамедов Ю.Р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копию водительского удостоверения на имя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а</w:t>
      </w:r>
      <w:r w:rsidRPr="0095221D" w:rsidR="0095221D">
        <w:rPr>
          <w:sz w:val="26"/>
          <w:szCs w:val="26"/>
        </w:rPr>
        <w:t xml:space="preserve"> Ю.Р</w:t>
      </w:r>
      <w:r w:rsidR="0095221D">
        <w:rPr>
          <w:sz w:val="26"/>
          <w:szCs w:val="26"/>
        </w:rPr>
        <w:t xml:space="preserve">; копию карточки операции с ВУ на имя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а</w:t>
      </w:r>
      <w:r w:rsidRPr="0095221D" w:rsidR="0095221D">
        <w:rPr>
          <w:sz w:val="26"/>
          <w:szCs w:val="26"/>
        </w:rPr>
        <w:t xml:space="preserve"> Ю.Р</w:t>
      </w:r>
      <w:r w:rsidR="0095221D">
        <w:rPr>
          <w:sz w:val="26"/>
          <w:szCs w:val="26"/>
        </w:rPr>
        <w:t xml:space="preserve">.; копию карточки учета ТС;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95221D">
        <w:rPr>
          <w:sz w:val="26"/>
          <w:szCs w:val="26"/>
        </w:rPr>
        <w:t>02.01.2024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письменное объяснение </w:t>
      </w:r>
      <w:r w:rsidRPr="0095221D" w:rsidR="0095221D">
        <w:rPr>
          <w:sz w:val="26"/>
          <w:szCs w:val="26"/>
        </w:rPr>
        <w:t>Мамедов</w:t>
      </w:r>
      <w:r w:rsidR="0095221D">
        <w:rPr>
          <w:sz w:val="26"/>
          <w:szCs w:val="26"/>
        </w:rPr>
        <w:t>а</w:t>
      </w:r>
      <w:r w:rsidRPr="0095221D" w:rsidR="0095221D">
        <w:rPr>
          <w:sz w:val="26"/>
          <w:szCs w:val="26"/>
        </w:rPr>
        <w:t xml:space="preserve"> Ю.Р</w:t>
      </w:r>
      <w:r w:rsidR="0095221D">
        <w:rPr>
          <w:sz w:val="26"/>
          <w:szCs w:val="26"/>
        </w:rPr>
        <w:t>. от 02.01.2024;</w:t>
      </w:r>
      <w:r w:rsidRPr="0095221D" w:rsidR="0095221D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26E52" w:rsidR="00126E52">
        <w:rPr>
          <w:sz w:val="26"/>
          <w:szCs w:val="26"/>
        </w:rPr>
        <w:t>Мамедов</w:t>
      </w:r>
      <w:r w:rsidR="00126E52">
        <w:rPr>
          <w:sz w:val="26"/>
          <w:szCs w:val="26"/>
        </w:rPr>
        <w:t>а</w:t>
      </w:r>
      <w:r w:rsidRPr="00126E52" w:rsidR="00126E52">
        <w:rPr>
          <w:sz w:val="26"/>
          <w:szCs w:val="26"/>
        </w:rPr>
        <w:t xml:space="preserve"> Ю.Р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126E52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126E52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126E52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ч.1 </w:t>
      </w:r>
      <w:r w:rsidRPr="00700DB1">
        <w:rPr>
          <w:sz w:val="26"/>
          <w:szCs w:val="26"/>
        </w:rPr>
        <w:t xml:space="preserve">ст. 4.2 КоАП РФ, </w:t>
      </w:r>
      <w:r w:rsidR="00126E52">
        <w:rPr>
          <w:sz w:val="26"/>
          <w:szCs w:val="26"/>
        </w:rPr>
        <w:t xml:space="preserve">является признание вины, раскаяние </w:t>
      </w:r>
      <w:r w:rsidRPr="00126E52" w:rsidR="00126E52">
        <w:rPr>
          <w:sz w:val="26"/>
          <w:szCs w:val="26"/>
        </w:rPr>
        <w:t>Мамедов</w:t>
      </w:r>
      <w:r w:rsidR="00126E52">
        <w:rPr>
          <w:sz w:val="26"/>
          <w:szCs w:val="26"/>
        </w:rPr>
        <w:t>а</w:t>
      </w:r>
      <w:r w:rsidRPr="00126E52" w:rsidR="00126E52">
        <w:rPr>
          <w:sz w:val="26"/>
          <w:szCs w:val="26"/>
        </w:rPr>
        <w:t xml:space="preserve"> Ю.Р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126E52" w:rsidR="00126E52">
        <w:rPr>
          <w:bCs/>
          <w:iCs/>
          <w:sz w:val="26"/>
          <w:szCs w:val="26"/>
        </w:rPr>
        <w:t>Мамедов</w:t>
      </w:r>
      <w:r w:rsidR="00126E52">
        <w:rPr>
          <w:bCs/>
          <w:iCs/>
          <w:sz w:val="26"/>
          <w:szCs w:val="26"/>
        </w:rPr>
        <w:t>у</w:t>
      </w:r>
      <w:r w:rsidRPr="00126E52" w:rsidR="00126E52">
        <w:rPr>
          <w:bCs/>
          <w:iCs/>
          <w:sz w:val="26"/>
          <w:szCs w:val="26"/>
        </w:rPr>
        <w:t xml:space="preserve"> Ю.Р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 xml:space="preserve">признать </w:t>
      </w:r>
      <w:r w:rsidRPr="0095221D" w:rsidR="0095221D">
        <w:rPr>
          <w:bCs/>
          <w:iCs/>
          <w:sz w:val="26"/>
          <w:szCs w:val="26"/>
        </w:rPr>
        <w:t xml:space="preserve">Мамедова Юсифа Рамиль оглы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8B0010">
        <w:rPr>
          <w:sz w:val="26"/>
          <w:szCs w:val="26"/>
        </w:rPr>
        <w:t xml:space="preserve"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126E52">
        <w:rPr>
          <w:sz w:val="26"/>
          <w:szCs w:val="26"/>
        </w:rPr>
        <w:t>18810486240540000035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="00507F28">
        <w:rPr>
          <w:bCs/>
          <w:sz w:val="26"/>
          <w:szCs w:val="26"/>
        </w:rPr>
        <w:t>подпись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E82E1F">
        <w:rPr>
          <w:bCs/>
          <w:sz w:val="26"/>
          <w:szCs w:val="26"/>
        </w:rPr>
        <w:t>Я.А. Руденко</w:t>
      </w: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4E5E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A61C-11CB-475A-94EE-9796837A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